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LinkedIn Profile Improvement Checklist</w:t>
      </w:r>
    </w:p>
    <w:p>
      <w:r>
        <w:t>Make your direction, contribution, and sample work easier to understand.</w:t>
      </w:r>
    </w:p>
    <w:p>
      <w:pPr>
        <w:pStyle w:val="Heading1"/>
      </w:pPr>
      <w:r>
        <w:t>Headline and About</w:t>
      </w:r>
    </w:p>
    <w:p>
      <w:pPr>
        <w:keepNext/>
        <w:keepLines/>
      </w:pPr>
      <w:r>
        <w:t>[ ] State a recognizable professional direction.</w:t>
        <w:br/>
        <w:t>[ ] Use terms you can substantiate.</w:t>
        <w:br/>
        <w:t>[ ] Explain the problems you work on and the value you contribute.</w:t>
        <w:br/>
        <w:t>[ ] Include a brief example with honest scope.</w:t>
        <w:br/>
        <w:t>[ ] Remove unsupported rankings, credentials and promises.</w:t>
      </w:r>
    </w:p>
    <w:p>
      <w:pPr>
        <w:keepNext w:val="0"/>
        <w:keepLines/>
      </w:pPr>
      <w:r>
        <w:t>Fictional headline before: Results driven professional. After: Operations coordinator focused on project handoffs and service processes.</w:t>
      </w:r>
    </w:p>
    <w:p>
      <w:pPr>
        <w:pStyle w:val="Heading1"/>
      </w:pPr>
      <w:r>
        <w:t>Experience and skills</w:t>
      </w:r>
    </w:p>
    <w:p>
      <w:pPr>
        <w:keepNext/>
        <w:keepLines/>
      </w:pPr>
      <w:r>
        <w:t>[ ] Check titles, employers and dates for accuracy.</w:t>
        <w:br/>
        <w:t>[ ] Describe your contribution separately from the team's result.</w:t>
        <w:br/>
        <w:t>[ ] Include evidence of impact with context and measurement limits.</w:t>
        <w:br/>
        <w:t>[ ] Select skills you can explain through work examples.</w:t>
        <w:br/>
        <w:t>[ ] Remove confidential employer information.</w:t>
      </w:r>
    </w:p>
    <w:p>
      <w:pPr>
        <w:keepNext w:val="0"/>
        <w:keepLines/>
      </w:pPr>
      <w:r>
        <w:t>Fictional before: Responsible for projects. After: Maintained a cross-team dependency register for a facilities move and surfaced unresolved tasks at weekly reviews.</w:t>
      </w:r>
    </w:p>
    <w:p>
      <w:pPr>
        <w:pStyle w:val="Heading1"/>
      </w:pPr>
      <w:r>
        <w:t>Contact and sample work</w:t>
      </w:r>
    </w:p>
    <w:p>
      <w:pPr>
        <w:keepNext/>
        <w:keepLines/>
      </w:pPr>
      <w:r>
        <w:t>[ ] Review what contact information you want to share.</w:t>
        <w:br/>
        <w:t>[ ] Choose a sample you own or have permission to show.</w:t>
        <w:br/>
        <w:t>[ ] Explain the problem, your contribution and the result.</w:t>
        <w:br/>
        <w:t>[ ] Check that the sample link opens and has appropriate access.</w:t>
        <w:br/>
        <w:t>[ ] Ask a trusted reader what direction they understand from your profile.</w:t>
      </w:r>
    </w:p>
    <w:p>
      <w:pPr>
        <w:keepNext w:val="0"/>
        <w:keepLines/>
      </w:pPr>
      <w:r>
        <w:t>This content checklist does not depend on a particular interface. It makes no promise about exposure, recruiter discovery or automated screening.</w:t>
      </w:r>
    </w:p>
    <w:p>
      <w:pPr>
        <w:pStyle w:val="Heading1"/>
      </w:pPr>
      <w:r>
        <w:t>Fictional About excerpt and your draft</w:t>
      </w:r>
    </w:p>
    <w:p>
      <w:pPr>
        <w:keepNext/>
        <w:keepLines/>
      </w:pPr>
      <w:r>
        <w:t>Fictional example: I coordinate operational projects where several teams need clear handoffs. During a facilities move, I maintained a shared dependency register and helped owners clarify next steps. I am interested in service operations roles with cross-team coordination.</w:t>
      </w:r>
    </w:p>
    <w:p>
      <w:pPr>
        <w:keepNext w:val="0"/>
        <w:keepLines/>
      </w:pPr>
      <w:r>
        <w:t>Your direction: [ ]</w:t>
        <w:br/>
        <w:t>Your evidence: [ ]</w:t>
        <w:br/>
        <w:t>Your preferred audience: [ ]</w:t>
        <w:br/>
        <w:t>Your sample work and permission: [ ]</w:t>
        <w:br/>
        <w:t>Your next revision: [ ]</w:t>
      </w:r>
    </w:p>
    <w:p>
      <w:r>
        <w:t>Use the resource: https://mytopmatch.com/free-career-tools/linkedin-profile-checklist</w:t>
      </w:r>
    </w:p>
    <w:p>
      <w:r>
        <w:t>Additional guidance: https://ivyleaguecoaching.com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MyTopMatch | Version 1.0.0 | ivyleaguecoaching.com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MYTOPMATCH  |  FREE CAREER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